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333937">
        <w:rPr>
          <w:sz w:val="32"/>
          <w:szCs w:val="32"/>
        </w:rPr>
        <w:t>20</w:t>
      </w:r>
      <w:r>
        <w:rPr>
          <w:sz w:val="32"/>
          <w:szCs w:val="32"/>
        </w:rPr>
        <w:t xml:space="preserve">. február </w:t>
      </w:r>
      <w:r w:rsidR="0061212B">
        <w:rPr>
          <w:sz w:val="32"/>
          <w:szCs w:val="32"/>
        </w:rPr>
        <w:t>20</w:t>
      </w:r>
      <w:r>
        <w:rPr>
          <w:sz w:val="32"/>
          <w:szCs w:val="32"/>
        </w:rPr>
        <w:t>-</w:t>
      </w:r>
      <w:r w:rsidR="00333937">
        <w:rPr>
          <w:sz w:val="32"/>
          <w:szCs w:val="32"/>
        </w:rPr>
        <w:t>a</w:t>
      </w:r>
      <w:r>
        <w:rPr>
          <w:sz w:val="32"/>
          <w:szCs w:val="32"/>
        </w:rPr>
        <w:t>i rendes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273209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1</w:t>
      </w:r>
      <w:r w:rsidR="00BF472B">
        <w:rPr>
          <w:b/>
          <w:u w:val="single"/>
        </w:rPr>
        <w:t>1</w:t>
      </w:r>
      <w:r w:rsidR="00527E5F"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792663">
        <w:rPr>
          <w:b/>
        </w:rPr>
        <w:t>Progádor Kft. kölcsön</w:t>
      </w:r>
      <w:r w:rsidR="00BB1265">
        <w:rPr>
          <w:b/>
        </w:rPr>
        <w:t xml:space="preserve"> visszafizetés</w:t>
      </w:r>
      <w:r w:rsidR="00792663">
        <w:rPr>
          <w:b/>
        </w:rPr>
        <w:t xml:space="preserve"> átütemezés kérése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94092">
        <w:t>Dr. Szilágyi Tibor Polgármester</w:t>
      </w:r>
    </w:p>
    <w:p w:rsidR="009A1649" w:rsidRDefault="009A1649" w:rsidP="009A1649">
      <w:pPr>
        <w:shd w:val="clear" w:color="auto" w:fill="FFFFFF"/>
      </w:pPr>
    </w:p>
    <w:p w:rsidR="009A1649" w:rsidRPr="00594092" w:rsidRDefault="009A1649" w:rsidP="009A1649">
      <w:pPr>
        <w:shd w:val="clear" w:color="auto" w:fill="FFFFFF"/>
        <w:rPr>
          <w:color w:val="auto"/>
        </w:rPr>
      </w:pPr>
      <w:r w:rsidRPr="00594092">
        <w:rPr>
          <w:b/>
          <w:color w:val="auto"/>
        </w:rPr>
        <w:t>Készítette:</w:t>
      </w:r>
      <w:r w:rsidRPr="00594092">
        <w:rPr>
          <w:b/>
          <w:color w:val="auto"/>
        </w:rPr>
        <w:tab/>
      </w:r>
      <w:r w:rsidRPr="00594092">
        <w:rPr>
          <w:b/>
          <w:color w:val="auto"/>
        </w:rPr>
        <w:tab/>
      </w:r>
      <w:r w:rsidRPr="00594092">
        <w:rPr>
          <w:b/>
          <w:color w:val="auto"/>
        </w:rPr>
        <w:tab/>
      </w:r>
      <w:r w:rsidR="00594092">
        <w:rPr>
          <w:color w:val="auto"/>
        </w:rPr>
        <w:t>Tóth Mária Progádor Kft. ügyvezetője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Pr="00205372">
        <w:t>Gádoros Nagyközség Önkormányzat</w:t>
      </w:r>
    </w:p>
    <w:p w:rsidR="009A1649" w:rsidRDefault="009A1649" w:rsidP="009A1649">
      <w:pPr>
        <w:shd w:val="clear" w:color="auto" w:fill="FFFFFF"/>
      </w:pPr>
      <w:r>
        <w:tab/>
      </w:r>
      <w:r>
        <w:tab/>
      </w:r>
      <w:r>
        <w:tab/>
      </w:r>
      <w:r>
        <w:tab/>
        <w:t>Pénzügyi és Gazdasági Bizottsága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3E180F" w:rsidRDefault="003E180F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</w:t>
      </w:r>
      <w:r w:rsidR="00333937">
        <w:rPr>
          <w:b/>
          <w:sz w:val="28"/>
        </w:rPr>
        <w:t>20</w:t>
      </w:r>
      <w:r>
        <w:rPr>
          <w:b/>
          <w:sz w:val="28"/>
        </w:rPr>
        <w:t xml:space="preserve">. </w:t>
      </w:r>
      <w:r w:rsidR="00CE7FEA">
        <w:rPr>
          <w:b/>
          <w:sz w:val="28"/>
        </w:rPr>
        <w:t>február</w:t>
      </w:r>
      <w:r>
        <w:rPr>
          <w:b/>
          <w:sz w:val="28"/>
        </w:rPr>
        <w:t xml:space="preserve"> </w:t>
      </w:r>
      <w:r w:rsidR="00D81769">
        <w:rPr>
          <w:b/>
          <w:sz w:val="28"/>
        </w:rPr>
        <w:t>20</w:t>
      </w:r>
      <w:r w:rsidR="00A56F94">
        <w:rPr>
          <w:b/>
          <w:sz w:val="28"/>
        </w:rPr>
        <w:t>-</w:t>
      </w:r>
      <w:r w:rsidR="00333937">
        <w:rPr>
          <w:b/>
          <w:sz w:val="28"/>
        </w:rPr>
        <w:t>á</w:t>
      </w:r>
      <w:r>
        <w:rPr>
          <w:b/>
          <w:sz w:val="28"/>
        </w:rPr>
        <w:t xml:space="preserve">n </w:t>
      </w:r>
      <w:r w:rsidR="006A6B7C" w:rsidRPr="00AC7271">
        <w:rPr>
          <w:b/>
          <w:color w:val="auto"/>
          <w:sz w:val="28"/>
        </w:rPr>
        <w:t>1</w:t>
      </w:r>
      <w:r w:rsidR="00E075EC">
        <w:rPr>
          <w:b/>
          <w:color w:val="auto"/>
          <w:sz w:val="28"/>
        </w:rPr>
        <w:t>7</w:t>
      </w:r>
      <w:bookmarkStart w:id="0" w:name="_GoBack"/>
      <w:bookmarkEnd w:id="0"/>
      <w:r w:rsidR="006A6B7C" w:rsidRPr="00AC7271">
        <w:rPr>
          <w:b/>
          <w:color w:val="auto"/>
          <w:sz w:val="28"/>
        </w:rPr>
        <w:t>:00</w:t>
      </w:r>
      <w:r w:rsidR="00A56F94" w:rsidRPr="00AC7271">
        <w:rPr>
          <w:b/>
          <w:color w:val="auto"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56F94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A56F94">
        <w:rPr>
          <w:b/>
          <w:sz w:val="28"/>
        </w:rPr>
        <w:t>a</w:t>
      </w:r>
      <w:r w:rsidR="00C22B8A">
        <w:rPr>
          <w:b/>
          <w:sz w:val="28"/>
        </w:rPr>
        <w:t xml:space="preserve"> </w:t>
      </w:r>
      <w:r w:rsidR="00792663">
        <w:rPr>
          <w:b/>
          <w:sz w:val="28"/>
        </w:rPr>
        <w:t>Progádor Kft. kölcsön</w:t>
      </w:r>
      <w:r w:rsidR="00BB1265">
        <w:rPr>
          <w:b/>
          <w:sz w:val="28"/>
        </w:rPr>
        <w:t xml:space="preserve"> visszafizetés</w:t>
      </w:r>
      <w:r w:rsidR="00792663">
        <w:rPr>
          <w:b/>
          <w:sz w:val="28"/>
        </w:rPr>
        <w:t xml:space="preserve"> átütemezés</w:t>
      </w:r>
      <w:r w:rsidR="009D37BE">
        <w:rPr>
          <w:b/>
          <w:sz w:val="28"/>
        </w:rPr>
        <w:t>éről</w:t>
      </w:r>
    </w:p>
    <w:p w:rsidR="000D60C6" w:rsidRDefault="000D60C6" w:rsidP="006A6306">
      <w:pPr>
        <w:jc w:val="center"/>
        <w:rPr>
          <w:b/>
        </w:rPr>
      </w:pPr>
    </w:p>
    <w:p w:rsidR="009F1FC5" w:rsidRDefault="009F1FC5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9F1FC5" w:rsidRDefault="009F1FC5" w:rsidP="006A6306"/>
    <w:p w:rsidR="00FA656D" w:rsidRDefault="00FA656D" w:rsidP="00DB63F6">
      <w:pPr>
        <w:jc w:val="both"/>
        <w:rPr>
          <w:bCs/>
        </w:rPr>
      </w:pPr>
      <w:r>
        <w:rPr>
          <w:bCs/>
        </w:rPr>
        <w:t>A</w:t>
      </w:r>
      <w:r w:rsidR="00DB63F6">
        <w:rPr>
          <w:bCs/>
        </w:rPr>
        <w:t xml:space="preserve"> </w:t>
      </w:r>
      <w:bookmarkStart w:id="1" w:name="_Hlk31965372"/>
      <w:r w:rsidR="00594092" w:rsidRPr="00B53E0F">
        <w:rPr>
          <w:rFonts w:eastAsia="Andale Sans UI" w:cs="Tahoma"/>
          <w:lang w:bidi="en-US"/>
        </w:rPr>
        <w:t>PROGÁDOR Településüzemeltető és Szolgáltató Nonprofit Kft</w:t>
      </w:r>
      <w:r w:rsidR="00DB63F6">
        <w:rPr>
          <w:bCs/>
        </w:rPr>
        <w:t>.</w:t>
      </w:r>
      <w:bookmarkEnd w:id="1"/>
      <w:r w:rsidR="00DB63F6">
        <w:rPr>
          <w:bCs/>
        </w:rPr>
        <w:t xml:space="preserve"> ügyvezetője</w:t>
      </w:r>
      <w:r>
        <w:rPr>
          <w:bCs/>
        </w:rPr>
        <w:t>, Tóth Mária</w:t>
      </w:r>
      <w:r w:rsidR="00DB63F6">
        <w:rPr>
          <w:bCs/>
        </w:rPr>
        <w:t xml:space="preserve"> </w:t>
      </w:r>
      <w:r w:rsidR="009D37BE">
        <w:rPr>
          <w:bCs/>
        </w:rPr>
        <w:t>kérelemmel</w:t>
      </w:r>
      <w:r w:rsidR="00594092">
        <w:rPr>
          <w:bCs/>
        </w:rPr>
        <w:t xml:space="preserve"> fordult </w:t>
      </w:r>
      <w:r w:rsidR="00594092" w:rsidRPr="006619B9">
        <w:rPr>
          <w:bCs/>
        </w:rPr>
        <w:t>Gádoros Nagy</w:t>
      </w:r>
      <w:r w:rsidR="00594092">
        <w:rPr>
          <w:bCs/>
        </w:rPr>
        <w:t>község Önkormányzatához</w:t>
      </w:r>
      <w:r>
        <w:rPr>
          <w:bCs/>
        </w:rPr>
        <w:t>.</w:t>
      </w:r>
    </w:p>
    <w:p w:rsidR="001C2484" w:rsidRDefault="001C2484" w:rsidP="00DB63F6">
      <w:pPr>
        <w:jc w:val="both"/>
        <w:rPr>
          <w:bCs/>
        </w:rPr>
      </w:pPr>
    </w:p>
    <w:p w:rsidR="000D60C6" w:rsidRDefault="001C2484" w:rsidP="000D60C6">
      <w:pPr>
        <w:jc w:val="both"/>
        <w:rPr>
          <w:bCs/>
        </w:rPr>
      </w:pPr>
      <w:r>
        <w:rPr>
          <w:bCs/>
        </w:rPr>
        <w:t xml:space="preserve">Kérelmében előadta, hogy </w:t>
      </w:r>
      <w:r w:rsidR="00594092">
        <w:rPr>
          <w:bCs/>
        </w:rPr>
        <w:t>a</w:t>
      </w:r>
      <w:r w:rsidR="009D37BE">
        <w:rPr>
          <w:bCs/>
        </w:rPr>
        <w:t xml:space="preserve"> Képviselő-testület </w:t>
      </w:r>
      <w:r w:rsidR="00594092">
        <w:rPr>
          <w:bCs/>
        </w:rPr>
        <w:t>hozzájárulását szeretné kérni</w:t>
      </w:r>
      <w:r w:rsidR="009D37BE">
        <w:rPr>
          <w:bCs/>
        </w:rPr>
        <w:t>, hogy</w:t>
      </w:r>
      <w:r w:rsidR="00594092">
        <w:rPr>
          <w:bCs/>
        </w:rPr>
        <w:t xml:space="preserve"> </w:t>
      </w:r>
      <w:r>
        <w:rPr>
          <w:bCs/>
        </w:rPr>
        <w:t xml:space="preserve">a </w:t>
      </w:r>
      <w:r w:rsidR="000D60C6">
        <w:rPr>
          <w:bCs/>
        </w:rPr>
        <w:t xml:space="preserve">Progádor </w:t>
      </w:r>
      <w:r w:rsidR="00FA656D">
        <w:rPr>
          <w:bCs/>
        </w:rPr>
        <w:t xml:space="preserve">Kft. </w:t>
      </w:r>
      <w:r w:rsidR="009D37BE">
        <w:rPr>
          <w:bCs/>
        </w:rPr>
        <w:t>egy későbbi időpontban, 2021. márciusától kezdhesse meg törleszteni a fennálló tartozás</w:t>
      </w:r>
      <w:r w:rsidR="000E29B1">
        <w:rPr>
          <w:bCs/>
        </w:rPr>
        <w:t>ait</w:t>
      </w:r>
      <w:r w:rsidR="000D60C6">
        <w:rPr>
          <w:bCs/>
        </w:rPr>
        <w:t xml:space="preserve">. </w:t>
      </w:r>
    </w:p>
    <w:p w:rsidR="00D916BC" w:rsidRDefault="00D916BC" w:rsidP="000D60C6">
      <w:pPr>
        <w:jc w:val="both"/>
        <w:rPr>
          <w:bCs/>
        </w:rPr>
      </w:pPr>
    </w:p>
    <w:p w:rsidR="000D60C6" w:rsidRDefault="00D916BC" w:rsidP="000D60C6">
      <w:pPr>
        <w:jc w:val="both"/>
        <w:rPr>
          <w:bCs/>
        </w:rPr>
      </w:pPr>
      <w:r>
        <w:rPr>
          <w:bCs/>
        </w:rPr>
        <w:t xml:space="preserve">A Képviselő-testület 350/2019. (XI.19.) KT határozatával engedélyezte, hogy a 2.000.000, Ft tagi kölcsönből még fennálló 800.000, - Ft törlesztését 2020. február 1-től 2020. május 1-ig törlessze. </w:t>
      </w:r>
    </w:p>
    <w:p w:rsidR="000E29B1" w:rsidRDefault="000E29B1" w:rsidP="000D60C6">
      <w:pPr>
        <w:jc w:val="both"/>
        <w:rPr>
          <w:bCs/>
        </w:rPr>
      </w:pPr>
    </w:p>
    <w:p w:rsidR="009F1FC5" w:rsidRDefault="00D916BC" w:rsidP="000D60C6">
      <w:pPr>
        <w:jc w:val="both"/>
        <w:rPr>
          <w:bCs/>
        </w:rPr>
      </w:pPr>
      <w:r>
        <w:rPr>
          <w:bCs/>
        </w:rPr>
        <w:t xml:space="preserve">A 351/2019. (XI.19.) KT határozatával </w:t>
      </w:r>
      <w:r w:rsidR="009F1FC5">
        <w:rPr>
          <w:bCs/>
        </w:rPr>
        <w:t>engedélyezte</w:t>
      </w:r>
      <w:r>
        <w:rPr>
          <w:bCs/>
        </w:rPr>
        <w:t>, hogy a Progádor Kft részére átad</w:t>
      </w:r>
      <w:r w:rsidR="009F1FC5">
        <w:rPr>
          <w:bCs/>
        </w:rPr>
        <w:t>ott</w:t>
      </w:r>
      <w:r>
        <w:rPr>
          <w:bCs/>
        </w:rPr>
        <w:t xml:space="preserve"> 2.500.000, - Ft tagi kölcsön</w:t>
      </w:r>
      <w:r w:rsidR="00CA70F3">
        <w:rPr>
          <w:bCs/>
        </w:rPr>
        <w:t xml:space="preserve"> törlesztése</w:t>
      </w:r>
      <w:r>
        <w:rPr>
          <w:bCs/>
        </w:rPr>
        <w:t xml:space="preserve"> 2020. június 01-től 2021. április 30-ig </w:t>
      </w:r>
      <w:r w:rsidR="00CA70F3">
        <w:rPr>
          <w:bCs/>
        </w:rPr>
        <w:t>200.000, -</w:t>
      </w:r>
      <w:r>
        <w:rPr>
          <w:bCs/>
        </w:rPr>
        <w:t xml:space="preserve"> Ft, majd 2021. május hónapban </w:t>
      </w:r>
      <w:r w:rsidR="00CA70F3">
        <w:rPr>
          <w:bCs/>
        </w:rPr>
        <w:t>300.000, -</w:t>
      </w:r>
      <w:r>
        <w:rPr>
          <w:bCs/>
        </w:rPr>
        <w:t xml:space="preserve"> Ft</w:t>
      </w:r>
      <w:r w:rsidR="00CA70F3">
        <w:rPr>
          <w:bCs/>
        </w:rPr>
        <w:t xml:space="preserve">. </w:t>
      </w:r>
    </w:p>
    <w:p w:rsidR="00CA70F3" w:rsidRDefault="00CA70F3" w:rsidP="000D60C6">
      <w:pPr>
        <w:jc w:val="both"/>
        <w:rPr>
          <w:bCs/>
        </w:rPr>
      </w:pPr>
    </w:p>
    <w:p w:rsidR="009F1FC5" w:rsidRDefault="00CA70F3" w:rsidP="000D60C6">
      <w:pPr>
        <w:jc w:val="both"/>
        <w:rPr>
          <w:bCs/>
        </w:rPr>
      </w:pPr>
      <w:r>
        <w:rPr>
          <w:bCs/>
        </w:rPr>
        <w:t xml:space="preserve">A 352/2019. (XI.19.) KT határozatával döntött arról, hogy </w:t>
      </w:r>
      <w:r w:rsidR="004C5902">
        <w:rPr>
          <w:bCs/>
        </w:rPr>
        <w:t>a tagi kölcsönként adott 576.280, - Ft-ot, ami a három fő dolgozó ki nem vett szabadság</w:t>
      </w:r>
      <w:r w:rsidR="000E29B1">
        <w:rPr>
          <w:bCs/>
        </w:rPr>
        <w:t xml:space="preserve"> megváltásának</w:t>
      </w:r>
      <w:r w:rsidR="004C5902">
        <w:rPr>
          <w:bCs/>
        </w:rPr>
        <w:t xml:space="preserve"> összeg</w:t>
      </w:r>
      <w:r w:rsidR="009F1FC5">
        <w:rPr>
          <w:bCs/>
        </w:rPr>
        <w:t>e</w:t>
      </w:r>
      <w:r w:rsidR="004C5902">
        <w:rPr>
          <w:bCs/>
        </w:rPr>
        <w:t>, 2021. június 01-től 2021. augusztus 31-ig</w:t>
      </w:r>
      <w:r w:rsidR="009F1FC5">
        <w:rPr>
          <w:bCs/>
        </w:rPr>
        <w:t xml:space="preserve"> havi 192.095, - Ft-tal törleszti</w:t>
      </w:r>
      <w:r w:rsidR="004C5902">
        <w:rPr>
          <w:bCs/>
        </w:rPr>
        <w:t xml:space="preserve">. </w:t>
      </w:r>
    </w:p>
    <w:p w:rsidR="00D916BC" w:rsidRDefault="00D916BC" w:rsidP="000D60C6">
      <w:pPr>
        <w:jc w:val="both"/>
        <w:rPr>
          <w:bCs/>
        </w:rPr>
      </w:pPr>
    </w:p>
    <w:p w:rsidR="000D60C6" w:rsidRDefault="000D60C6" w:rsidP="000D60C6">
      <w:pPr>
        <w:jc w:val="both"/>
        <w:rPr>
          <w:bCs/>
        </w:rPr>
      </w:pPr>
      <w:r>
        <w:rPr>
          <w:bCs/>
        </w:rPr>
        <w:t>Indoklásként elmondja, hogy a Progádor Kft. az I-TV Zrt és az Impulzus Kft</w:t>
      </w:r>
      <w:r w:rsidR="009D37BE">
        <w:rPr>
          <w:bCs/>
        </w:rPr>
        <w:t>.</w:t>
      </w:r>
      <w:r>
        <w:rPr>
          <w:bCs/>
        </w:rPr>
        <w:t xml:space="preserve"> felé</w:t>
      </w:r>
      <w:r w:rsidR="001C2484">
        <w:rPr>
          <w:bCs/>
        </w:rPr>
        <w:t xml:space="preserve"> </w:t>
      </w:r>
      <w:r>
        <w:rPr>
          <w:bCs/>
        </w:rPr>
        <w:t xml:space="preserve">is folyamatosan törleszti a korábban felhalmozott tartozásokat, és </w:t>
      </w:r>
      <w:r w:rsidRPr="000D60C6">
        <w:rPr>
          <w:bCs/>
        </w:rPr>
        <w:t xml:space="preserve">a jelenleg rendelkezésre álló bevételekből, az Önkormányzat felé való törlesztés csak a külső tartozások törlesztésének rovására </w:t>
      </w:r>
      <w:r>
        <w:rPr>
          <w:bCs/>
        </w:rPr>
        <w:t xml:space="preserve">lenne </w:t>
      </w:r>
      <w:r w:rsidRPr="000D60C6">
        <w:rPr>
          <w:bCs/>
        </w:rPr>
        <w:t xml:space="preserve">lehetséges. Ez </w:t>
      </w:r>
      <w:r>
        <w:rPr>
          <w:bCs/>
        </w:rPr>
        <w:t xml:space="preserve">pedig </w:t>
      </w:r>
      <w:r w:rsidRPr="000D60C6">
        <w:rPr>
          <w:bCs/>
        </w:rPr>
        <w:t>a működést veszélyeztet</w:t>
      </w:r>
      <w:r>
        <w:rPr>
          <w:bCs/>
        </w:rPr>
        <w:t>né.</w:t>
      </w:r>
    </w:p>
    <w:p w:rsidR="000D60C6" w:rsidRDefault="000D60C6" w:rsidP="000D60C6">
      <w:pPr>
        <w:jc w:val="both"/>
      </w:pPr>
    </w:p>
    <w:p w:rsidR="00DB63F6" w:rsidRDefault="00AC7271" w:rsidP="00DB63F6">
      <w:pPr>
        <w:jc w:val="both"/>
      </w:pPr>
      <w:r>
        <w:t>A Progádor Kft. ügyvezetőjének</w:t>
      </w:r>
      <w:r w:rsidR="00DB63F6">
        <w:t xml:space="preserve"> kérelme az előterjesztés mellékletét képezi. </w:t>
      </w:r>
    </w:p>
    <w:p w:rsidR="00DB63F6" w:rsidRDefault="00DB63F6" w:rsidP="00DB63F6">
      <w:pPr>
        <w:jc w:val="both"/>
      </w:pPr>
    </w:p>
    <w:p w:rsidR="00DB63F6" w:rsidRDefault="00DB63F6" w:rsidP="00DB63F6">
      <w:pPr>
        <w:jc w:val="both"/>
      </w:pPr>
      <w:r>
        <w:t>Kérem a Tisztelt Képviselő-testületet, döntsön a kérelemmel kapcsolatban.</w:t>
      </w:r>
    </w:p>
    <w:p w:rsidR="00DB63F6" w:rsidRDefault="00DB63F6" w:rsidP="00DB63F6">
      <w:pPr>
        <w:jc w:val="both"/>
      </w:pPr>
    </w:p>
    <w:p w:rsidR="000D60C6" w:rsidRDefault="000D60C6" w:rsidP="00DB63F6">
      <w:pPr>
        <w:jc w:val="both"/>
      </w:pPr>
    </w:p>
    <w:p w:rsidR="00DB63F6" w:rsidRDefault="00DB63F6" w:rsidP="00DB63F6">
      <w:pPr>
        <w:jc w:val="both"/>
      </w:pPr>
      <w:bookmarkStart w:id="2" w:name="_Hlk7439531"/>
      <w:r>
        <w:rPr>
          <w:b/>
          <w:u w:val="single"/>
        </w:rPr>
        <w:t>Határozati javaslat I.:</w:t>
      </w:r>
    </w:p>
    <w:bookmarkEnd w:id="2"/>
    <w:p w:rsidR="004C5902" w:rsidRDefault="004C5902" w:rsidP="004C5902">
      <w:pPr>
        <w:jc w:val="both"/>
      </w:pPr>
    </w:p>
    <w:p w:rsidR="006A5CE3" w:rsidRDefault="004C5902" w:rsidP="004C5902">
      <w:pPr>
        <w:jc w:val="both"/>
      </w:pPr>
      <w:r>
        <w:t xml:space="preserve">Gádoros Nagyközség Önkormányzata </w:t>
      </w:r>
      <w:r w:rsidR="006A5CE3">
        <w:t xml:space="preserve">dönt arról, hogy a 350/2019. (XI.19.) KT határozatát az alábbiak szerint módosítja: </w:t>
      </w:r>
    </w:p>
    <w:p w:rsidR="004C5902" w:rsidRDefault="006A5CE3" w:rsidP="004C5902">
      <w:pPr>
        <w:jc w:val="both"/>
      </w:pPr>
      <w:r>
        <w:t>A</w:t>
      </w:r>
      <w:r w:rsidR="004C5902">
        <w:t xml:space="preserve"> Progádor Kft. részére átad</w:t>
      </w:r>
      <w:r>
        <w:t>ott</w:t>
      </w:r>
      <w:r w:rsidR="004C5902">
        <w:t xml:space="preserve"> 2.000.000, - Ft-ot tagi kölcsönt, melyből még 800.000, - Ft fennáll. Ezen tagi kölcsön törlesztését 202</w:t>
      </w:r>
      <w:r>
        <w:t>1</w:t>
      </w:r>
      <w:r w:rsidR="004C5902">
        <w:t xml:space="preserve">. </w:t>
      </w:r>
      <w:r>
        <w:t>március</w:t>
      </w:r>
      <w:r w:rsidR="004C5902">
        <w:t xml:space="preserve"> 1. napjától 202</w:t>
      </w:r>
      <w:r>
        <w:t>1</w:t>
      </w:r>
      <w:r w:rsidR="004C5902">
        <w:t xml:space="preserve">. </w:t>
      </w:r>
      <w:r>
        <w:t>június</w:t>
      </w:r>
      <w:r w:rsidR="004C5902">
        <w:t xml:space="preserve"> 1-ig törleszti</w:t>
      </w:r>
      <w:r w:rsidR="000E29B1">
        <w:t xml:space="preserve"> 200.000,- Ft-os részletekben</w:t>
      </w:r>
      <w:r w:rsidR="004C5902">
        <w:t>.</w:t>
      </w:r>
    </w:p>
    <w:p w:rsidR="004C5902" w:rsidRDefault="004C5902" w:rsidP="004C5902">
      <w:pPr>
        <w:jc w:val="both"/>
      </w:pPr>
      <w:r>
        <w:t>Felkéri a Polgármester urat a szükséges intézkedés megtételére.</w:t>
      </w:r>
    </w:p>
    <w:p w:rsidR="004C5902" w:rsidRDefault="004C5902" w:rsidP="004C5902"/>
    <w:p w:rsidR="004C5902" w:rsidRDefault="004C5902" w:rsidP="004C5902">
      <w:r>
        <w:t xml:space="preserve">Felelős: </w:t>
      </w:r>
      <w:r>
        <w:tab/>
        <w:t>Dr. Szilágyi Tibor polgármester</w:t>
      </w:r>
    </w:p>
    <w:p w:rsidR="004C5902" w:rsidRDefault="004C5902" w:rsidP="004C5902">
      <w:r>
        <w:tab/>
      </w:r>
      <w:r>
        <w:tab/>
        <w:t>Tóth Mária Progádor Kft. ügyvezetője</w:t>
      </w:r>
    </w:p>
    <w:p w:rsidR="004C5902" w:rsidRDefault="004C5902" w:rsidP="004C5902">
      <w:r>
        <w:t xml:space="preserve">Határidő: </w:t>
      </w:r>
      <w:r>
        <w:tab/>
        <w:t>értelem szerint</w:t>
      </w:r>
    </w:p>
    <w:p w:rsidR="00DB63F6" w:rsidRDefault="00DB63F6" w:rsidP="00DB63F6">
      <w:pPr>
        <w:jc w:val="both"/>
      </w:pPr>
    </w:p>
    <w:p w:rsidR="000D60C6" w:rsidRDefault="000D60C6" w:rsidP="00DB63F6">
      <w:pPr>
        <w:jc w:val="both"/>
      </w:pPr>
    </w:p>
    <w:p w:rsidR="00DB63F6" w:rsidRDefault="00DB63F6" w:rsidP="00DB63F6">
      <w:pPr>
        <w:jc w:val="both"/>
      </w:pPr>
      <w:r>
        <w:rPr>
          <w:b/>
          <w:u w:val="single"/>
        </w:rPr>
        <w:t>Határozati javaslat II.:</w:t>
      </w:r>
    </w:p>
    <w:p w:rsidR="004C5902" w:rsidRDefault="004C5902" w:rsidP="004C5902">
      <w:pPr>
        <w:jc w:val="both"/>
      </w:pPr>
    </w:p>
    <w:p w:rsidR="006A5CE3" w:rsidRDefault="006A5CE3" w:rsidP="006A5CE3">
      <w:pPr>
        <w:jc w:val="both"/>
      </w:pPr>
      <w:r>
        <w:t xml:space="preserve">Gádoros Nagyközség Önkormányzata dönt arról, hogy a 351/2019. (XI.19.) KT határozatát az alábbiak szerint módosítja: </w:t>
      </w:r>
    </w:p>
    <w:p w:rsidR="004C5902" w:rsidRDefault="006A5CE3" w:rsidP="004C5902">
      <w:pPr>
        <w:jc w:val="both"/>
      </w:pPr>
      <w:r>
        <w:t>A</w:t>
      </w:r>
      <w:r w:rsidR="004C5902">
        <w:t xml:space="preserve"> Progádor Kft. részére átad</w:t>
      </w:r>
      <w:r w:rsidR="009F1048">
        <w:t>ott</w:t>
      </w:r>
      <w:r w:rsidR="004C5902">
        <w:t xml:space="preserve"> 2.500.000, - Ft-ot tagi kölcsönként, melyből még nem törlesztett. Ezen tagi kölcsön törlesztése 202</w:t>
      </w:r>
      <w:r>
        <w:t>1</w:t>
      </w:r>
      <w:r w:rsidR="004C5902">
        <w:t>. jú</w:t>
      </w:r>
      <w:r>
        <w:t>l</w:t>
      </w:r>
      <w:r w:rsidR="004C5902">
        <w:t>ius 1. napjától 202</w:t>
      </w:r>
      <w:r>
        <w:t>2</w:t>
      </w:r>
      <w:r w:rsidR="004C5902">
        <w:t xml:space="preserve">. </w:t>
      </w:r>
      <w:r>
        <w:t>május</w:t>
      </w:r>
      <w:r w:rsidR="004C5902">
        <w:t xml:space="preserve"> 3</w:t>
      </w:r>
      <w:r>
        <w:t>1</w:t>
      </w:r>
      <w:r w:rsidR="004C5902">
        <w:t>-ig 200.000, - Ft, 202</w:t>
      </w:r>
      <w:r>
        <w:t>2</w:t>
      </w:r>
      <w:r w:rsidR="004C5902">
        <w:t xml:space="preserve">. </w:t>
      </w:r>
      <w:r>
        <w:t>június</w:t>
      </w:r>
      <w:r w:rsidR="004C5902">
        <w:t xml:space="preserve"> hónapban 300.000, - Ft.</w:t>
      </w:r>
    </w:p>
    <w:p w:rsidR="004C5902" w:rsidRDefault="004C5902" w:rsidP="004C5902">
      <w:pPr>
        <w:jc w:val="both"/>
      </w:pPr>
      <w:r>
        <w:t>Felkéri a Polgármester urat a szükséges intézkedés megtételére.</w:t>
      </w:r>
    </w:p>
    <w:p w:rsidR="004C5902" w:rsidRDefault="004C5902" w:rsidP="004C5902"/>
    <w:p w:rsidR="004C5902" w:rsidRDefault="004C5902" w:rsidP="004C5902">
      <w:r>
        <w:t xml:space="preserve">Felelős: </w:t>
      </w:r>
      <w:r>
        <w:tab/>
        <w:t>Dr. Szilágyi Tibor polgármester</w:t>
      </w:r>
    </w:p>
    <w:p w:rsidR="004C5902" w:rsidRDefault="004C5902" w:rsidP="004C5902">
      <w:r>
        <w:tab/>
      </w:r>
      <w:r>
        <w:tab/>
        <w:t>Tóth Mária Progádor Kft. ügyvezetője</w:t>
      </w:r>
    </w:p>
    <w:p w:rsidR="004C5902" w:rsidRDefault="004C5902" w:rsidP="004C5902">
      <w:r>
        <w:t xml:space="preserve">Határidő: </w:t>
      </w:r>
      <w:r>
        <w:tab/>
        <w:t>értelem szerint</w:t>
      </w:r>
    </w:p>
    <w:p w:rsidR="00DB63F6" w:rsidRDefault="00DB63F6" w:rsidP="00DB63F6">
      <w:pPr>
        <w:jc w:val="both"/>
      </w:pPr>
    </w:p>
    <w:p w:rsidR="004C5902" w:rsidRDefault="004C5902" w:rsidP="00DB63F6">
      <w:pPr>
        <w:jc w:val="both"/>
      </w:pPr>
    </w:p>
    <w:p w:rsidR="004C5902" w:rsidRDefault="004C5902" w:rsidP="004C5902">
      <w:pPr>
        <w:jc w:val="both"/>
      </w:pPr>
      <w:r>
        <w:rPr>
          <w:b/>
          <w:u w:val="single"/>
        </w:rPr>
        <w:t>Határozati javaslat III.:</w:t>
      </w:r>
    </w:p>
    <w:p w:rsidR="004C5902" w:rsidRDefault="004C5902" w:rsidP="004C5902">
      <w:pPr>
        <w:jc w:val="both"/>
      </w:pPr>
    </w:p>
    <w:p w:rsidR="009F1048" w:rsidRDefault="009F1048" w:rsidP="009F1048">
      <w:pPr>
        <w:jc w:val="both"/>
      </w:pPr>
      <w:r>
        <w:t xml:space="preserve">Gádoros Nagyközség Önkormányzata dönt arról, hogy a 350/2019. (XI.19.) KT határozatát az alábbiak szerint módosítja: </w:t>
      </w:r>
    </w:p>
    <w:p w:rsidR="004C5902" w:rsidRDefault="009F1048" w:rsidP="004C5902">
      <w:pPr>
        <w:jc w:val="both"/>
      </w:pPr>
      <w:r>
        <w:t>A</w:t>
      </w:r>
      <w:r w:rsidR="004C5902">
        <w:t xml:space="preserve"> Progádor Kft. részére 2019. október 1-jén </w:t>
      </w:r>
      <w:r w:rsidR="00244D19">
        <w:t xml:space="preserve">átadott </w:t>
      </w:r>
      <w:r w:rsidR="004C5902">
        <w:t>a Progádor Kft.-</w:t>
      </w:r>
      <w:r w:rsidR="00244D19">
        <w:t>nek</w:t>
      </w:r>
      <w:r w:rsidR="004C5902">
        <w:t xml:space="preserve"> </w:t>
      </w:r>
      <w:r w:rsidR="00244D19">
        <w:t xml:space="preserve">576.280, - Ft-ot </w:t>
      </w:r>
      <w:r w:rsidR="004C5902">
        <w:t>tagi kölcsönként. Ezen tagi kölcsön törlesztése 202</w:t>
      </w:r>
      <w:r>
        <w:t>2</w:t>
      </w:r>
      <w:r w:rsidR="004C5902">
        <w:t>. jú</w:t>
      </w:r>
      <w:r>
        <w:t>l</w:t>
      </w:r>
      <w:r w:rsidR="004C5902">
        <w:t>ius 1. napjától 202</w:t>
      </w:r>
      <w:r>
        <w:t>2</w:t>
      </w:r>
      <w:r w:rsidR="004C5902">
        <w:t xml:space="preserve">. </w:t>
      </w:r>
      <w:r>
        <w:t>szeptember</w:t>
      </w:r>
      <w:r w:rsidR="004C5902">
        <w:t xml:space="preserve"> 3</w:t>
      </w:r>
      <w:r>
        <w:t>0</w:t>
      </w:r>
      <w:r w:rsidR="004C5902">
        <w:t xml:space="preserve">. napjáig havi 192.095, - Ft. </w:t>
      </w:r>
    </w:p>
    <w:p w:rsidR="004C5902" w:rsidRDefault="004C5902" w:rsidP="004C5902"/>
    <w:p w:rsidR="004C5902" w:rsidRDefault="004C5902" w:rsidP="004C5902">
      <w:r>
        <w:t>Felkéri a Polgármester urat a szükséges intézkedés megtételére.</w:t>
      </w:r>
    </w:p>
    <w:p w:rsidR="004C5902" w:rsidRDefault="004C5902" w:rsidP="004C5902"/>
    <w:p w:rsidR="004C5902" w:rsidRDefault="004C5902" w:rsidP="004C5902">
      <w:r>
        <w:t xml:space="preserve">Felelős: </w:t>
      </w:r>
      <w:r>
        <w:tab/>
        <w:t>Dr. Szilágyi Tibor polgármester</w:t>
      </w:r>
    </w:p>
    <w:p w:rsidR="004C5902" w:rsidRDefault="004C5902" w:rsidP="004C5902">
      <w:r>
        <w:tab/>
      </w:r>
      <w:r>
        <w:tab/>
        <w:t>Tóth Mária Progádor Kft. ügyvezetője</w:t>
      </w:r>
    </w:p>
    <w:p w:rsidR="004C5902" w:rsidRDefault="004C5902" w:rsidP="004C5902">
      <w:r>
        <w:t xml:space="preserve">Határidő: </w:t>
      </w:r>
      <w:r>
        <w:tab/>
        <w:t>értelem szerint</w:t>
      </w:r>
    </w:p>
    <w:p w:rsidR="004C5902" w:rsidRDefault="004C5902" w:rsidP="00DB63F6">
      <w:pPr>
        <w:jc w:val="both"/>
      </w:pPr>
    </w:p>
    <w:p w:rsidR="000D60C6" w:rsidRDefault="000D60C6" w:rsidP="00DB63F6">
      <w:pPr>
        <w:jc w:val="both"/>
      </w:pPr>
    </w:p>
    <w:p w:rsidR="00DB63F6" w:rsidRDefault="00DB63F6" w:rsidP="00DB63F6">
      <w:pPr>
        <w:jc w:val="both"/>
      </w:pPr>
      <w:r>
        <w:t>Gádoros, 20</w:t>
      </w:r>
      <w:r w:rsidR="000D60C6">
        <w:t>20</w:t>
      </w:r>
      <w:r>
        <w:t xml:space="preserve">. </w:t>
      </w:r>
      <w:r w:rsidR="000D60C6">
        <w:t>február</w:t>
      </w:r>
      <w:r>
        <w:t xml:space="preserve"> </w:t>
      </w:r>
      <w:r w:rsidR="004C5902">
        <w:t>10</w:t>
      </w:r>
      <w:r>
        <w:t>.</w:t>
      </w:r>
    </w:p>
    <w:p w:rsidR="000D60C6" w:rsidRDefault="000D60C6" w:rsidP="00DB63F6">
      <w:pPr>
        <w:jc w:val="both"/>
      </w:pPr>
    </w:p>
    <w:p w:rsidR="00DB63F6" w:rsidRDefault="00DB63F6" w:rsidP="00DB63F6">
      <w:pPr>
        <w:tabs>
          <w:tab w:val="center" w:pos="6804"/>
        </w:tabs>
      </w:pPr>
      <w:r>
        <w:tab/>
        <w:t>Dr. Szilágyi Tibor</w:t>
      </w:r>
    </w:p>
    <w:p w:rsidR="00DB63F6" w:rsidRDefault="00DB63F6" w:rsidP="00DB63F6">
      <w:pPr>
        <w:tabs>
          <w:tab w:val="center" w:pos="6804"/>
        </w:tabs>
      </w:pPr>
      <w:r>
        <w:tab/>
        <w:t>polgármester</w:t>
      </w:r>
    </w:p>
    <w:sectPr w:rsidR="00DB63F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027F4"/>
    <w:rsid w:val="00050D87"/>
    <w:rsid w:val="000A4056"/>
    <w:rsid w:val="000B3672"/>
    <w:rsid w:val="000D60C6"/>
    <w:rsid w:val="000E29B1"/>
    <w:rsid w:val="000F53E4"/>
    <w:rsid w:val="001463BB"/>
    <w:rsid w:val="001A7182"/>
    <w:rsid w:val="001C2484"/>
    <w:rsid w:val="001D31F8"/>
    <w:rsid w:val="0022398B"/>
    <w:rsid w:val="00233537"/>
    <w:rsid w:val="00244D19"/>
    <w:rsid w:val="002474AB"/>
    <w:rsid w:val="002601A3"/>
    <w:rsid w:val="00273209"/>
    <w:rsid w:val="002B19E6"/>
    <w:rsid w:val="00333937"/>
    <w:rsid w:val="00335D79"/>
    <w:rsid w:val="00350174"/>
    <w:rsid w:val="0038108E"/>
    <w:rsid w:val="003841F7"/>
    <w:rsid w:val="003D185D"/>
    <w:rsid w:val="003D3B77"/>
    <w:rsid w:val="003E180F"/>
    <w:rsid w:val="004071ED"/>
    <w:rsid w:val="0041515B"/>
    <w:rsid w:val="004217AB"/>
    <w:rsid w:val="00464F51"/>
    <w:rsid w:val="004C5902"/>
    <w:rsid w:val="004D0937"/>
    <w:rsid w:val="004D3DF0"/>
    <w:rsid w:val="00527E5F"/>
    <w:rsid w:val="00572F1B"/>
    <w:rsid w:val="00594092"/>
    <w:rsid w:val="0061212B"/>
    <w:rsid w:val="006A2E20"/>
    <w:rsid w:val="006A5CE3"/>
    <w:rsid w:val="006A6306"/>
    <w:rsid w:val="006A6B7C"/>
    <w:rsid w:val="00714157"/>
    <w:rsid w:val="007176BD"/>
    <w:rsid w:val="00792663"/>
    <w:rsid w:val="0079358A"/>
    <w:rsid w:val="007A140C"/>
    <w:rsid w:val="007D2746"/>
    <w:rsid w:val="00842051"/>
    <w:rsid w:val="00845226"/>
    <w:rsid w:val="008B2AE2"/>
    <w:rsid w:val="008C39AD"/>
    <w:rsid w:val="008D0440"/>
    <w:rsid w:val="008D408B"/>
    <w:rsid w:val="008F21FE"/>
    <w:rsid w:val="008F6CB3"/>
    <w:rsid w:val="00924F5A"/>
    <w:rsid w:val="00933739"/>
    <w:rsid w:val="00935188"/>
    <w:rsid w:val="0097420B"/>
    <w:rsid w:val="009A1649"/>
    <w:rsid w:val="009D37BE"/>
    <w:rsid w:val="009F1048"/>
    <w:rsid w:val="009F1FC5"/>
    <w:rsid w:val="00A56F94"/>
    <w:rsid w:val="00A90A5E"/>
    <w:rsid w:val="00AC5BEA"/>
    <w:rsid w:val="00AC7271"/>
    <w:rsid w:val="00AD2BCA"/>
    <w:rsid w:val="00AD36AF"/>
    <w:rsid w:val="00B07C7A"/>
    <w:rsid w:val="00B867E0"/>
    <w:rsid w:val="00BA239D"/>
    <w:rsid w:val="00BB1265"/>
    <w:rsid w:val="00BD3B82"/>
    <w:rsid w:val="00BF472B"/>
    <w:rsid w:val="00C0095B"/>
    <w:rsid w:val="00C22B8A"/>
    <w:rsid w:val="00C405EE"/>
    <w:rsid w:val="00C512B6"/>
    <w:rsid w:val="00C574BC"/>
    <w:rsid w:val="00C94151"/>
    <w:rsid w:val="00CA70F3"/>
    <w:rsid w:val="00CE7FEA"/>
    <w:rsid w:val="00D76802"/>
    <w:rsid w:val="00D81769"/>
    <w:rsid w:val="00D8471D"/>
    <w:rsid w:val="00D916BC"/>
    <w:rsid w:val="00D97696"/>
    <w:rsid w:val="00DB63F6"/>
    <w:rsid w:val="00E075EC"/>
    <w:rsid w:val="00E1492B"/>
    <w:rsid w:val="00E33A66"/>
    <w:rsid w:val="00E54C05"/>
    <w:rsid w:val="00E6303A"/>
    <w:rsid w:val="00F253D9"/>
    <w:rsid w:val="00F41C54"/>
    <w:rsid w:val="00FA3BCD"/>
    <w:rsid w:val="00FA656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6EEB9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51C32-E794-4C03-9F70-4C7426DE6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530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11</cp:revision>
  <cp:lastPrinted>2020-02-11T13:38:00Z</cp:lastPrinted>
  <dcterms:created xsi:type="dcterms:W3CDTF">2020-02-11T13:38:00Z</dcterms:created>
  <dcterms:modified xsi:type="dcterms:W3CDTF">2020-02-14T11:12:00Z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